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sz w:val="28"/>
          <w:szCs w:val="28"/>
        </w:rPr>
        <w:t>Предложения по общественным местам от инициативной группы</w:t>
      </w:r>
    </w:p>
    <w:p w:rsidR="00517B9C" w:rsidRDefault="00517B9C" w:rsidP="00517B9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sz w:val="28"/>
          <w:szCs w:val="28"/>
        </w:rPr>
        <w:t xml:space="preserve">Предложение по смотровой площадке </w:t>
      </w:r>
      <w:r>
        <w:rPr>
          <w:rFonts w:ascii="Times New Roman" w:hAnsi="Times New Roman" w:cs="Times New Roman"/>
          <w:b/>
          <w:sz w:val="28"/>
          <w:szCs w:val="28"/>
        </w:rPr>
        <w:t>с указанием</w:t>
      </w:r>
      <w:r w:rsidRPr="00517B9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места для установки пандуса</w:t>
      </w:r>
    </w:p>
    <w:p w:rsidR="002B62C1" w:rsidRDefault="002B62C1" w:rsidP="002B62C1">
      <w:pPr>
        <w:pStyle w:val="a3"/>
      </w:pPr>
    </w:p>
    <w:p w:rsidR="002B62C1" w:rsidRPr="002B62C1" w:rsidRDefault="002B62C1" w:rsidP="002B62C1">
      <w:pPr>
        <w:ind w:left="360"/>
        <w:rPr>
          <w:rFonts w:ascii="Times New Roman" w:hAnsi="Times New Roman" w:cs="Times New Roman"/>
          <w:sz w:val="24"/>
          <w:szCs w:val="24"/>
        </w:rPr>
      </w:pPr>
      <w:r w:rsidRPr="002B62C1">
        <w:rPr>
          <w:rFonts w:ascii="Times New Roman" w:hAnsi="Times New Roman" w:cs="Times New Roman"/>
          <w:sz w:val="24"/>
          <w:szCs w:val="24"/>
        </w:rPr>
        <w:t>Предложения – опрос по поводу благоустройства набережной</w:t>
      </w:r>
      <w:r>
        <w:rPr>
          <w:rFonts w:ascii="Times New Roman" w:hAnsi="Times New Roman" w:cs="Times New Roman"/>
          <w:sz w:val="24"/>
          <w:szCs w:val="24"/>
        </w:rPr>
        <w:t xml:space="preserve"> членами инициативной группы:</w:t>
      </w:r>
    </w:p>
    <w:p w:rsidR="002B62C1" w:rsidRPr="002B62C1" w:rsidRDefault="002B62C1" w:rsidP="002B62C1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2B62C1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https://www.youtube.com/watch?v=5sid1gd0orI</w:t>
        </w:r>
      </w:hyperlink>
    </w:p>
    <w:p w:rsidR="002B62C1" w:rsidRPr="002B62C1" w:rsidRDefault="002B62C1" w:rsidP="002B62C1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2B62C1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https://www.youtube.com/watch?v=DTVLH3E4sQ4</w:t>
        </w:r>
      </w:hyperlink>
    </w:p>
    <w:p w:rsidR="002B62C1" w:rsidRPr="002B62C1" w:rsidRDefault="002B62C1" w:rsidP="002B62C1">
      <w:pPr>
        <w:ind w:left="360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2B62C1">
          <w:rPr>
            <w:rStyle w:val="a6"/>
            <w:rFonts w:ascii="Times New Roman" w:hAnsi="Times New Roman" w:cs="Times New Roman"/>
            <w:sz w:val="24"/>
            <w:szCs w:val="24"/>
          </w:rPr>
          <w:t>https://youtu.be/TNtn-yEk8UY</w:t>
        </w:r>
      </w:hyperlink>
    </w:p>
    <w:p w:rsidR="002B62C1" w:rsidRDefault="002B62C1" w:rsidP="002B62C1">
      <w:pPr>
        <w:ind w:left="360"/>
        <w:rPr>
          <w:rFonts w:ascii="Times New Roman" w:hAnsi="Times New Roman" w:cs="Times New Roman"/>
          <w:sz w:val="24"/>
          <w:szCs w:val="24"/>
        </w:rPr>
      </w:pPr>
      <w:r w:rsidRPr="002B62C1">
        <w:rPr>
          <w:rFonts w:ascii="Times New Roman" w:hAnsi="Times New Roman" w:cs="Times New Roman"/>
          <w:sz w:val="24"/>
          <w:szCs w:val="24"/>
        </w:rPr>
        <w:t xml:space="preserve">Предложение по оформлению </w:t>
      </w:r>
      <w:proofErr w:type="spellStart"/>
      <w:r w:rsidRPr="002B62C1">
        <w:rPr>
          <w:rFonts w:ascii="Times New Roman" w:hAnsi="Times New Roman" w:cs="Times New Roman"/>
          <w:sz w:val="24"/>
          <w:szCs w:val="24"/>
        </w:rPr>
        <w:t>пирсовой</w:t>
      </w:r>
      <w:proofErr w:type="spellEnd"/>
      <w:r w:rsidRPr="002B62C1">
        <w:rPr>
          <w:rFonts w:ascii="Times New Roman" w:hAnsi="Times New Roman" w:cs="Times New Roman"/>
          <w:sz w:val="24"/>
          <w:szCs w:val="24"/>
        </w:rPr>
        <w:t xml:space="preserve"> зоны:</w:t>
      </w:r>
    </w:p>
    <w:p w:rsidR="002B62C1" w:rsidRPr="002B62C1" w:rsidRDefault="002B62C1" w:rsidP="002B62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B62C1">
        <w:rPr>
          <w:rFonts w:ascii="Times New Roman" w:hAnsi="Times New Roman" w:cs="Times New Roman"/>
          <w:sz w:val="24"/>
          <w:szCs w:val="24"/>
        </w:rPr>
        <w:t xml:space="preserve">Смотровую площадку </w:t>
      </w:r>
      <w:r w:rsidRPr="002B62C1">
        <w:rPr>
          <w:rFonts w:ascii="Times New Roman" w:hAnsi="Times New Roman" w:cs="Times New Roman"/>
          <w:b/>
          <w:sz w:val="24"/>
          <w:szCs w:val="24"/>
        </w:rPr>
        <w:t>пока не делать</w:t>
      </w:r>
      <w:r w:rsidRPr="002B62C1">
        <w:rPr>
          <w:rFonts w:ascii="Times New Roman" w:hAnsi="Times New Roman" w:cs="Times New Roman"/>
          <w:sz w:val="24"/>
          <w:szCs w:val="24"/>
        </w:rPr>
        <w:t xml:space="preserve"> (позже, возможно в след</w:t>
      </w:r>
      <w:proofErr w:type="gramStart"/>
      <w:r w:rsidRPr="002B62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B62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62C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B62C1">
        <w:rPr>
          <w:rFonts w:ascii="Times New Roman" w:hAnsi="Times New Roman" w:cs="Times New Roman"/>
          <w:sz w:val="24"/>
          <w:szCs w:val="24"/>
        </w:rPr>
        <w:t xml:space="preserve">оду там часто дует ветер и саму площадку можно будет сделать так, чтобы она символизировала Бренд Каспийска), а пока просто сделать пешеходную зону в виде </w:t>
      </w:r>
      <w:r w:rsidRPr="002B62C1">
        <w:rPr>
          <w:rFonts w:ascii="Times New Roman" w:hAnsi="Times New Roman" w:cs="Times New Roman"/>
          <w:sz w:val="24"/>
          <w:szCs w:val="24"/>
        </w:rPr>
        <w:t xml:space="preserve"> асфальт</w:t>
      </w:r>
      <w:r w:rsidRPr="002B62C1">
        <w:rPr>
          <w:rFonts w:ascii="Times New Roman" w:hAnsi="Times New Roman" w:cs="Times New Roman"/>
          <w:sz w:val="24"/>
          <w:szCs w:val="24"/>
        </w:rPr>
        <w:t>а.</w:t>
      </w:r>
    </w:p>
    <w:p w:rsidR="002B62C1" w:rsidRPr="002B62C1" w:rsidRDefault="002B62C1" w:rsidP="002B62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B62C1">
        <w:rPr>
          <w:rFonts w:ascii="Times New Roman" w:hAnsi="Times New Roman" w:cs="Times New Roman"/>
          <w:sz w:val="24"/>
          <w:szCs w:val="24"/>
        </w:rPr>
        <w:t>По бокам чтобы скрыть валуны,</w:t>
      </w:r>
      <w:r w:rsidRPr="002B62C1">
        <w:rPr>
          <w:rFonts w:ascii="Times New Roman" w:hAnsi="Times New Roman" w:cs="Times New Roman"/>
          <w:sz w:val="24"/>
          <w:szCs w:val="24"/>
        </w:rPr>
        <w:t xml:space="preserve"> </w:t>
      </w:r>
      <w:r w:rsidRPr="002B62C1">
        <w:rPr>
          <w:rFonts w:ascii="Times New Roman" w:hAnsi="Times New Roman" w:cs="Times New Roman"/>
          <w:sz w:val="24"/>
          <w:szCs w:val="24"/>
        </w:rPr>
        <w:t xml:space="preserve">большие камни убрать, а остальное сделать </w:t>
      </w:r>
      <w:r w:rsidRPr="002B62C1">
        <w:rPr>
          <w:rFonts w:ascii="Times New Roman" w:hAnsi="Times New Roman" w:cs="Times New Roman"/>
          <w:b/>
          <w:sz w:val="24"/>
          <w:szCs w:val="24"/>
        </w:rPr>
        <w:t>ступеньками по всей длине</w:t>
      </w:r>
      <w:r w:rsidRPr="002B62C1">
        <w:rPr>
          <w:rFonts w:ascii="Times New Roman" w:hAnsi="Times New Roman" w:cs="Times New Roman"/>
          <w:b/>
          <w:sz w:val="24"/>
          <w:szCs w:val="24"/>
        </w:rPr>
        <w:t>,</w:t>
      </w:r>
      <w:r w:rsidRPr="002B62C1">
        <w:rPr>
          <w:rFonts w:ascii="Times New Roman" w:hAnsi="Times New Roman" w:cs="Times New Roman"/>
          <w:b/>
          <w:sz w:val="24"/>
          <w:szCs w:val="24"/>
        </w:rPr>
        <w:t xml:space="preserve"> включая туда пандусы</w:t>
      </w:r>
      <w:r w:rsidRPr="002B62C1">
        <w:rPr>
          <w:rFonts w:ascii="Times New Roman" w:hAnsi="Times New Roman" w:cs="Times New Roman"/>
          <w:sz w:val="24"/>
          <w:szCs w:val="24"/>
        </w:rPr>
        <w:t>,</w:t>
      </w:r>
      <w:r w:rsidRPr="002B62C1">
        <w:rPr>
          <w:rFonts w:ascii="Times New Roman" w:hAnsi="Times New Roman" w:cs="Times New Roman"/>
          <w:sz w:val="24"/>
          <w:szCs w:val="24"/>
        </w:rPr>
        <w:t xml:space="preserve"> которые будут ближе к морю</w:t>
      </w:r>
      <w:r w:rsidRPr="002B62C1">
        <w:rPr>
          <w:rFonts w:ascii="Times New Roman" w:hAnsi="Times New Roman" w:cs="Times New Roman"/>
          <w:sz w:val="24"/>
          <w:szCs w:val="24"/>
        </w:rPr>
        <w:t>,</w:t>
      </w:r>
      <w:r w:rsidRPr="002B62C1">
        <w:rPr>
          <w:rFonts w:ascii="Times New Roman" w:hAnsi="Times New Roman" w:cs="Times New Roman"/>
          <w:sz w:val="24"/>
          <w:szCs w:val="24"/>
        </w:rPr>
        <w:t xml:space="preserve"> с 2-х сторон, благодаря этому будут спрятаны </w:t>
      </w:r>
      <w:r w:rsidRPr="002B62C1">
        <w:rPr>
          <w:rFonts w:ascii="Times New Roman" w:hAnsi="Times New Roman" w:cs="Times New Roman"/>
          <w:b/>
          <w:sz w:val="24"/>
          <w:szCs w:val="24"/>
        </w:rPr>
        <w:t>все некрасивые боковые насыпи камней и будет очень красиво</w:t>
      </w:r>
      <w:r w:rsidRPr="002B62C1">
        <w:rPr>
          <w:rFonts w:ascii="Times New Roman" w:hAnsi="Times New Roman" w:cs="Times New Roman"/>
          <w:b/>
          <w:sz w:val="24"/>
          <w:szCs w:val="24"/>
        </w:rPr>
        <w:t>.</w:t>
      </w:r>
    </w:p>
    <w:p w:rsidR="002B62C1" w:rsidRPr="002B62C1" w:rsidRDefault="002B62C1" w:rsidP="002B62C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B62C1">
        <w:rPr>
          <w:rFonts w:ascii="Times New Roman" w:hAnsi="Times New Roman" w:cs="Times New Roman"/>
          <w:sz w:val="24"/>
          <w:szCs w:val="24"/>
        </w:rPr>
        <w:t xml:space="preserve">авайте сделаем 1 раз и чтобы к этому месту уже не возвращаться и не переделывать: </w:t>
      </w:r>
    </w:p>
    <w:p w:rsidR="00517B9C" w:rsidRPr="00517B9C" w:rsidRDefault="00517B9C" w:rsidP="00517B9C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Предложения по </w:t>
      </w:r>
      <w:r w:rsidR="002B62C1">
        <w:rPr>
          <w:rFonts w:ascii="Times New Roman" w:hAnsi="Times New Roman" w:cs="Times New Roman"/>
          <w:b/>
          <w:sz w:val="28"/>
          <w:szCs w:val="28"/>
        </w:rPr>
        <w:t xml:space="preserve">типам </w:t>
      </w:r>
      <w:r>
        <w:rPr>
          <w:rFonts w:ascii="Times New Roman" w:hAnsi="Times New Roman" w:cs="Times New Roman"/>
          <w:b/>
          <w:sz w:val="28"/>
          <w:szCs w:val="28"/>
        </w:rPr>
        <w:t>пандус</w:t>
      </w:r>
      <w:r w:rsidR="002B62C1">
        <w:rPr>
          <w:rFonts w:ascii="Times New Roman" w:hAnsi="Times New Roman" w:cs="Times New Roman"/>
          <w:b/>
          <w:sz w:val="28"/>
          <w:szCs w:val="28"/>
        </w:rPr>
        <w:t>ов:</w:t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9414" cy="2962275"/>
            <wp:effectExtent l="0" t="0" r="0" b="0"/>
            <wp:docPr id="9" name="Рисунок 9" descr="C:\Users\Арсен\Desktop\88888\обрати 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сен\Desktop\88888\обрати внима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812" cy="29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0330" cy="3257550"/>
            <wp:effectExtent l="0" t="0" r="1270" b="0"/>
            <wp:docPr id="8" name="Рисунок 8" descr="C:\Users\Арсен\Desktop\88888\красивый 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сен\Desktop\88888\красивый панду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74" cy="32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3356467"/>
            <wp:effectExtent l="0" t="0" r="0" b="0"/>
            <wp:docPr id="7" name="Рисунок 7" descr="C:\Users\Арсен\Desktop\88888\из чего делать 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сен\Desktop\88888\из чего делать панду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84" cy="33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4200" cy="3924065"/>
            <wp:effectExtent l="0" t="0" r="0" b="635"/>
            <wp:docPr id="6" name="Рисунок 6" descr="C:\Users\Арсен\Desktop\88888\спуск к мор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сен\Desktop\88888\спуск к морю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4" b="23340"/>
                    <a:stretch/>
                  </pic:blipFill>
                  <pic:spPr bwMode="auto">
                    <a:xfrm>
                      <a:off x="0" y="0"/>
                      <a:ext cx="5697758" cy="394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B9C" w:rsidRDefault="00517B9C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B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7467CE" wp14:editId="0DBF41E0">
            <wp:extent cx="5048250" cy="3781425"/>
            <wp:effectExtent l="0" t="0" r="0" b="9525"/>
            <wp:docPr id="5" name="Рисунок 5" descr="C:\Users\Арсен\Desktop\88888\обратите внимание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ен\Desktop\88888\обратите внимание!!!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2C1" w:rsidRDefault="002B62C1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2C1" w:rsidRPr="00517B9C" w:rsidRDefault="002B62C1" w:rsidP="00517B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11" name="Рисунок 11" descr="C:\Users\пк\Desktop\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вариант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2C1" w:rsidRPr="00517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B509F"/>
    <w:multiLevelType w:val="hybridMultilevel"/>
    <w:tmpl w:val="FE48C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D6986"/>
    <w:multiLevelType w:val="hybridMultilevel"/>
    <w:tmpl w:val="3388791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5C"/>
    <w:rsid w:val="002B62C1"/>
    <w:rsid w:val="00517B9C"/>
    <w:rsid w:val="00564A5C"/>
    <w:rsid w:val="00A35866"/>
    <w:rsid w:val="00D9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B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2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B62C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B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2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B62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8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Ntn-yEk8UY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DTVLH3E4sQ4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sid1gd0orI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</dc:creator>
  <cp:lastModifiedBy>пк</cp:lastModifiedBy>
  <cp:revision>2</cp:revision>
  <dcterms:created xsi:type="dcterms:W3CDTF">2017-05-25T16:48:00Z</dcterms:created>
  <dcterms:modified xsi:type="dcterms:W3CDTF">2017-05-25T16:48:00Z</dcterms:modified>
</cp:coreProperties>
</file>